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3414" w14:textId="77777777" w:rsidR="00F20F0B" w:rsidRDefault="00F20F0B"/>
    <w:p w14:paraId="4D38AE32" w14:textId="77777777" w:rsidR="0007364E" w:rsidRDefault="0007364E" w:rsidP="0007364E">
      <w:pPr>
        <w:pStyle w:val="SOPLevel1"/>
      </w:pPr>
      <w:r>
        <w:t>PURPOSE</w:t>
      </w:r>
    </w:p>
    <w:p w14:paraId="127F8038" w14:textId="77777777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sz w:val="24"/>
          <w:szCs w:val="24"/>
        </w:rPr>
        <w:t>This policy establishes designations followed by the [Organization].</w:t>
      </w:r>
    </w:p>
    <w:p w14:paraId="4066A5D5" w14:textId="77777777" w:rsidR="0007364E" w:rsidRDefault="0007364E" w:rsidP="009F7E60">
      <w:pPr>
        <w:pStyle w:val="SOPLevel2"/>
        <w:numPr>
          <w:ilvl w:val="0"/>
          <w:numId w:val="0"/>
        </w:numPr>
        <w:ind w:left="1152"/>
      </w:pPr>
    </w:p>
    <w:p w14:paraId="3CF4ACC7" w14:textId="77777777" w:rsidR="0007364E" w:rsidRDefault="00BE7A5D" w:rsidP="0007364E">
      <w:pPr>
        <w:pStyle w:val="SOPLevel1"/>
      </w:pPr>
      <w:r>
        <w:t>POLICY</w:t>
      </w:r>
    </w:p>
    <w:p w14:paraId="11952450" w14:textId="5DFF2770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sz w:val="24"/>
          <w:szCs w:val="24"/>
        </w:rPr>
        <w:t>[</w:t>
      </w:r>
      <w:r w:rsidR="0045219E">
        <w:rPr>
          <w:rFonts w:ascii="AvenirNext LT Pro Cn" w:hAnsi="AvenirNext LT Pro Cn"/>
          <w:sz w:val="24"/>
          <w:szCs w:val="24"/>
        </w:rPr>
        <w:t>Conflicts of Interests Officer]</w:t>
      </w:r>
      <w:r w:rsidRPr="0020266B">
        <w:rPr>
          <w:rFonts w:ascii="AvenirNext LT Pro Cn" w:hAnsi="AvenirNext LT Pro Cn"/>
          <w:sz w:val="24"/>
          <w:szCs w:val="24"/>
        </w:rPr>
        <w:t>:</w:t>
      </w:r>
      <w:r w:rsidR="0045219E">
        <w:rPr>
          <w:rFonts w:ascii="AvenirNext LT Pro Cn" w:hAnsi="AvenirNext LT Pro Cn"/>
          <w:sz w:val="24"/>
          <w:szCs w:val="24"/>
        </w:rPr>
        <w:t xml:space="preserve"> </w:t>
      </w:r>
      <w:r w:rsidRPr="0020266B">
        <w:rPr>
          <w:rFonts w:ascii="AvenirNext LT Pro Cn" w:hAnsi="AvenirNext LT Pro Cn"/>
          <w:sz w:val="24"/>
          <w:szCs w:val="24"/>
        </w:rPr>
        <w:t>University Provost, University Executive Vice President, or designee.</w:t>
      </w:r>
    </w:p>
    <w:p w14:paraId="219ED89F" w14:textId="77777777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sz w:val="24"/>
          <w:szCs w:val="24"/>
        </w:rPr>
        <w:t>[Organization]: The George Washington University</w:t>
      </w:r>
    </w:p>
    <w:p w14:paraId="65E91125" w14:textId="05C88D01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sz w:val="24"/>
          <w:szCs w:val="24"/>
        </w:rPr>
        <w:t>[</w:t>
      </w:r>
      <w:r w:rsidR="00245E40">
        <w:rPr>
          <w:rFonts w:ascii="AvenirNext LT Pro Cn" w:hAnsi="AvenirNext LT Pro Cn"/>
          <w:sz w:val="24"/>
          <w:szCs w:val="24"/>
        </w:rPr>
        <w:t>Organizational</w:t>
      </w:r>
      <w:r w:rsidRPr="0020266B">
        <w:rPr>
          <w:rFonts w:ascii="AvenirNext LT Pro Cn" w:hAnsi="AvenirNext LT Pro Cn"/>
          <w:sz w:val="24"/>
          <w:szCs w:val="24"/>
        </w:rPr>
        <w:t xml:space="preserve"> Official]: </w:t>
      </w:r>
      <w:r w:rsidRPr="0020266B">
        <w:rPr>
          <w:rFonts w:ascii="AvenirNext LT Pro Cn" w:hAnsi="AvenirNext LT Pro Cn"/>
          <w:noProof/>
          <w:sz w:val="24"/>
          <w:szCs w:val="24"/>
        </w:rPr>
        <w:t>Shelia Garrity, JD, MPH, MBA,</w:t>
      </w:r>
      <w:r w:rsidR="00245E40">
        <w:rPr>
          <w:rFonts w:ascii="AvenirNext LT Pro Cn" w:hAnsi="AvenirNext LT Pro Cn"/>
          <w:noProof/>
          <w:sz w:val="24"/>
          <w:szCs w:val="24"/>
        </w:rPr>
        <w:t xml:space="preserve"> Associate Vice President of </w:t>
      </w:r>
      <w:r>
        <w:rPr>
          <w:rFonts w:ascii="AvenirNext LT Pro Cn" w:hAnsi="AvenirNext LT Pro Cn"/>
          <w:noProof/>
          <w:sz w:val="24"/>
          <w:szCs w:val="24"/>
        </w:rPr>
        <w:t xml:space="preserve">Research Integrity, </w:t>
      </w:r>
      <w:r w:rsidRPr="0020266B">
        <w:rPr>
          <w:rFonts w:ascii="AvenirNext LT Pro Cn" w:hAnsi="AvenirNext LT Pro Cn"/>
          <w:sz w:val="24"/>
          <w:szCs w:val="24"/>
        </w:rPr>
        <w:t>or designee</w:t>
      </w:r>
    </w:p>
    <w:p w14:paraId="394399ED" w14:textId="6D2D84D2" w:rsidR="009F7E60" w:rsidRPr="0020266B" w:rsidRDefault="0045219E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>
        <w:rPr>
          <w:rFonts w:ascii="AvenirNext LT Pro Cn" w:hAnsi="AvenirNext LT Pro Cn"/>
          <w:sz w:val="24"/>
          <w:szCs w:val="24"/>
        </w:rPr>
        <w:t>[HRPP Administrator]</w:t>
      </w:r>
      <w:r w:rsidR="009F7E60" w:rsidRPr="0020266B">
        <w:rPr>
          <w:rFonts w:ascii="AvenirNext LT Pro Cn" w:hAnsi="AvenirNext LT Pro Cn"/>
          <w:sz w:val="24"/>
          <w:szCs w:val="24"/>
        </w:rPr>
        <w:t xml:space="preserve">: </w:t>
      </w:r>
      <w:r w:rsidR="009F7E60">
        <w:rPr>
          <w:rFonts w:ascii="AvenirNext LT Pro Cn" w:hAnsi="AvenirNext LT Pro Cn"/>
          <w:sz w:val="24"/>
          <w:szCs w:val="24"/>
        </w:rPr>
        <w:t>Carley Emerson</w:t>
      </w:r>
      <w:r>
        <w:rPr>
          <w:rFonts w:ascii="AvenirNext LT Pro Cn" w:hAnsi="AvenirNext LT Pro Cn"/>
          <w:sz w:val="24"/>
          <w:szCs w:val="24"/>
        </w:rPr>
        <w:t>, MS, CIP, CCRC</w:t>
      </w:r>
      <w:r w:rsidR="009F7E60" w:rsidRPr="0020266B">
        <w:rPr>
          <w:rFonts w:ascii="AvenirNext LT Pro Cn" w:hAnsi="AvenirNext LT Pro Cn"/>
          <w:sz w:val="24"/>
          <w:szCs w:val="24"/>
        </w:rPr>
        <w:t>, or designee</w:t>
      </w:r>
    </w:p>
    <w:p w14:paraId="7174D8A2" w14:textId="1A41E652" w:rsidR="009F7E60" w:rsidRPr="0020266B" w:rsidRDefault="0045219E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>
        <w:rPr>
          <w:rFonts w:ascii="AvenirNext LT Pro Cn" w:hAnsi="AvenirNext LT Pro Cn"/>
          <w:sz w:val="24"/>
          <w:szCs w:val="24"/>
        </w:rPr>
        <w:t>[IRB Executive Chair]</w:t>
      </w:r>
      <w:r w:rsidR="009F7E60" w:rsidRPr="0020266B">
        <w:rPr>
          <w:rFonts w:ascii="AvenirNext LT Pro Cn" w:hAnsi="AvenirNext LT Pro Cn"/>
          <w:sz w:val="24"/>
          <w:szCs w:val="24"/>
        </w:rPr>
        <w:t xml:space="preserve">: </w:t>
      </w:r>
      <w:r w:rsidR="009F7E60" w:rsidRPr="0020266B">
        <w:rPr>
          <w:rFonts w:ascii="AvenirNext LT Pro Cn" w:hAnsi="AvenirNext LT Pro Cn"/>
          <w:noProof/>
          <w:sz w:val="24"/>
          <w:szCs w:val="24"/>
        </w:rPr>
        <w:t>Daniel Lieberman, MD, or designee</w:t>
      </w:r>
    </w:p>
    <w:p w14:paraId="2AA7C041" w14:textId="77777777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noProof/>
          <w:sz w:val="24"/>
          <w:szCs w:val="24"/>
        </w:rPr>
        <w:t>[IRB Office]: The Office of Human Research (OHR)</w:t>
      </w:r>
    </w:p>
    <w:p w14:paraId="00874BC5" w14:textId="77777777" w:rsidR="009F7E60" w:rsidRPr="0020266B" w:rsidRDefault="009F7E60" w:rsidP="009F7E60">
      <w:pPr>
        <w:pStyle w:val="SOPLevel2"/>
        <w:numPr>
          <w:ilvl w:val="1"/>
          <w:numId w:val="2"/>
        </w:numPr>
        <w:rPr>
          <w:rFonts w:ascii="AvenirNext LT Pro Cn" w:hAnsi="AvenirNext LT Pro Cn"/>
          <w:sz w:val="24"/>
          <w:szCs w:val="24"/>
        </w:rPr>
      </w:pPr>
      <w:r w:rsidRPr="0020266B">
        <w:rPr>
          <w:rFonts w:ascii="AvenirNext LT Pro Cn" w:hAnsi="AvenirNext LT Pro Cn"/>
          <w:sz w:val="24"/>
          <w:szCs w:val="24"/>
        </w:rPr>
        <w:t>[Grants and Contracts Office]: Sponsored Projects Administration</w:t>
      </w:r>
    </w:p>
    <w:p w14:paraId="617262FC" w14:textId="77777777" w:rsidR="0007364E" w:rsidRDefault="0007364E" w:rsidP="005763EA">
      <w:pPr>
        <w:pStyle w:val="SOPLevel2"/>
        <w:numPr>
          <w:ilvl w:val="0"/>
          <w:numId w:val="0"/>
        </w:numPr>
        <w:ind w:left="576"/>
        <w:rPr>
          <w:rStyle w:val="SOPDefault"/>
        </w:rPr>
      </w:pPr>
    </w:p>
    <w:p w14:paraId="7C4C5402" w14:textId="77777777" w:rsidR="0007364E" w:rsidRDefault="0007364E" w:rsidP="0007364E">
      <w:pPr>
        <w:pStyle w:val="SOPLevel1"/>
      </w:pPr>
      <w:r>
        <w:t>REFERENCES</w:t>
      </w:r>
    </w:p>
    <w:p w14:paraId="173FBCB3" w14:textId="77777777" w:rsidR="009F7E60" w:rsidRDefault="009F7E60" w:rsidP="009F7E60">
      <w:pPr>
        <w:pStyle w:val="SOPLevel2"/>
        <w:rPr>
          <w:rFonts w:ascii="AvenirNext LT Pro Cn" w:hAnsi="AvenirNext LT Pro Cn"/>
          <w:sz w:val="24"/>
          <w:szCs w:val="24"/>
        </w:rPr>
      </w:pPr>
      <w:r w:rsidRPr="009F7E60">
        <w:rPr>
          <w:rFonts w:ascii="AvenirNext LT Pro Cn" w:hAnsi="AvenirNext LT Pro Cn"/>
          <w:sz w:val="24"/>
          <w:szCs w:val="24"/>
        </w:rPr>
        <w:t>None</w:t>
      </w:r>
    </w:p>
    <w:p w14:paraId="14512CA6" w14:textId="77777777" w:rsidR="00D87818" w:rsidRDefault="00D87818" w:rsidP="00D87818">
      <w:pPr>
        <w:pStyle w:val="SOPLevel1"/>
        <w:numPr>
          <w:ilvl w:val="0"/>
          <w:numId w:val="0"/>
        </w:numPr>
        <w:ind w:left="576"/>
      </w:pPr>
    </w:p>
    <w:p w14:paraId="75DF29B9" w14:textId="77777777" w:rsidR="00D87818" w:rsidRPr="00D87818" w:rsidRDefault="00D87818" w:rsidP="00D87818">
      <w:pPr>
        <w:pStyle w:val="SOPLevel1"/>
        <w:numPr>
          <w:ilvl w:val="0"/>
          <w:numId w:val="0"/>
        </w:numPr>
        <w:ind w:left="576" w:hanging="576"/>
        <w:rPr>
          <w:rFonts w:ascii="AvenirNext LT Pro Cn" w:hAnsi="AvenirNext LT Pro Cn"/>
          <w:sz w:val="24"/>
          <w:szCs w:val="24"/>
        </w:rPr>
      </w:pPr>
    </w:p>
    <w:p w14:paraId="0336EF21" w14:textId="77777777" w:rsidR="00F20F0B" w:rsidRPr="00F20F0B" w:rsidRDefault="00F20F0B" w:rsidP="00F20F0B"/>
    <w:p w14:paraId="6D807F21" w14:textId="77777777" w:rsidR="00F20F0B" w:rsidRPr="00F20F0B" w:rsidRDefault="00F20F0B" w:rsidP="00F20F0B"/>
    <w:p w14:paraId="759A1364" w14:textId="77777777" w:rsidR="00F20F0B" w:rsidRPr="00F20F0B" w:rsidRDefault="00F20F0B" w:rsidP="00F20F0B"/>
    <w:p w14:paraId="32E6E495" w14:textId="77777777" w:rsidR="00F20F0B" w:rsidRPr="00F20F0B" w:rsidRDefault="00F20F0B" w:rsidP="00F20F0B"/>
    <w:p w14:paraId="5EDBE857" w14:textId="77777777" w:rsidR="00F20F0B" w:rsidRPr="00F20F0B" w:rsidRDefault="00F20F0B" w:rsidP="00F20F0B"/>
    <w:p w14:paraId="356D44FF" w14:textId="77777777" w:rsidR="00F20F0B" w:rsidRPr="00F20F0B" w:rsidRDefault="00F20F0B" w:rsidP="00F20F0B"/>
    <w:p w14:paraId="3BFCB9FD" w14:textId="77777777" w:rsidR="00F20F0B" w:rsidRPr="00F20F0B" w:rsidRDefault="00F20F0B" w:rsidP="00F20F0B"/>
    <w:p w14:paraId="6977E018" w14:textId="77777777" w:rsidR="00F20F0B" w:rsidRPr="00F20F0B" w:rsidRDefault="00F20F0B" w:rsidP="00F20F0B"/>
    <w:p w14:paraId="36DCF9F9" w14:textId="77777777" w:rsidR="00F20F0B" w:rsidRPr="00F20F0B" w:rsidRDefault="00F20F0B" w:rsidP="00F20F0B"/>
    <w:p w14:paraId="73A6DB0C" w14:textId="77777777" w:rsidR="00F20F0B" w:rsidRDefault="00F20F0B" w:rsidP="00F20F0B"/>
    <w:sectPr w:rsidR="00F20F0B" w:rsidSect="008B1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420C" w14:textId="77777777" w:rsidR="008B1C9E" w:rsidRDefault="008B1C9E" w:rsidP="008B1C9E">
      <w:pPr>
        <w:spacing w:after="0" w:line="240" w:lineRule="auto"/>
      </w:pPr>
      <w:r>
        <w:separator/>
      </w:r>
    </w:p>
  </w:endnote>
  <w:endnote w:type="continuationSeparator" w:id="0">
    <w:p w14:paraId="32BF263D" w14:textId="77777777" w:rsidR="008B1C9E" w:rsidRDefault="008B1C9E" w:rsidP="008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6DC4" w14:textId="77777777" w:rsidR="00F5768C" w:rsidRDefault="00F57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8DD3" w14:textId="77777777" w:rsidR="00F5768C" w:rsidRDefault="00F57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0601" w14:textId="77777777" w:rsidR="0045219E" w:rsidRPr="00D87818" w:rsidRDefault="0045219E" w:rsidP="0045219E">
    <w:pPr>
      <w:pStyle w:val="SOPLevel1"/>
      <w:numPr>
        <w:ilvl w:val="0"/>
        <w:numId w:val="0"/>
      </w:numPr>
      <w:ind w:left="576" w:hanging="576"/>
      <w:rPr>
        <w:sz w:val="18"/>
        <w:szCs w:val="18"/>
      </w:rPr>
    </w:pPr>
    <w:r w:rsidRPr="00D87818">
      <w:rPr>
        <w:sz w:val="18"/>
        <w:szCs w:val="18"/>
      </w:rPr>
      <w:t xml:space="preserve">This work is licensed by </w:t>
    </w:r>
    <w:hyperlink r:id="rId1" w:history="1">
      <w:r w:rsidRPr="00D87818">
        <w:rPr>
          <w:rStyle w:val="Hyperlink"/>
          <w:rFonts w:ascii="Arial Narrow" w:hAnsi="Arial Narrow"/>
          <w:sz w:val="18"/>
          <w:szCs w:val="18"/>
        </w:rPr>
        <w:t>WIRB Copernicus Group, Inc.</w:t>
      </w:r>
    </w:hyperlink>
    <w:r w:rsidRPr="00D87818">
      <w:rPr>
        <w:sz w:val="18"/>
        <w:szCs w:val="18"/>
      </w:rPr>
      <w:t xml:space="preserve"> under a </w:t>
    </w:r>
    <w:hyperlink r:id="rId2" w:history="1">
      <w:r w:rsidRPr="00D87818">
        <w:rPr>
          <w:rStyle w:val="Hyperlink"/>
          <w:rFonts w:ascii="Arial Narrow" w:hAnsi="Arial Narrow"/>
          <w:sz w:val="18"/>
          <w:szCs w:val="18"/>
        </w:rPr>
        <w:t>Creative Commons Attribution-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NonCommercial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>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ShareAlike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 xml:space="preserve"> 4.0 International License</w:t>
      </w:r>
    </w:hyperlink>
    <w:r w:rsidRPr="00D87818">
      <w:rPr>
        <w:sz w:val="18"/>
        <w:szCs w:val="18"/>
      </w:rPr>
      <w:t>.</w:t>
    </w:r>
  </w:p>
  <w:p w14:paraId="7FBD9682" w14:textId="6C8B0F9E" w:rsidR="00F20F0B" w:rsidRDefault="00F20F0B" w:rsidP="0045219E">
    <w:pPr>
      <w:pStyle w:val="Footer"/>
    </w:pPr>
  </w:p>
  <w:p w14:paraId="796A1386" w14:textId="77777777" w:rsidR="0045219E" w:rsidRPr="0045219E" w:rsidRDefault="0045219E" w:rsidP="00452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6042" w14:textId="77777777" w:rsidR="008B1C9E" w:rsidRDefault="008B1C9E" w:rsidP="008B1C9E">
      <w:pPr>
        <w:spacing w:after="0" w:line="240" w:lineRule="auto"/>
      </w:pPr>
      <w:r>
        <w:separator/>
      </w:r>
    </w:p>
  </w:footnote>
  <w:footnote w:type="continuationSeparator" w:id="0">
    <w:p w14:paraId="56034B94" w14:textId="77777777" w:rsidR="008B1C9E" w:rsidRDefault="008B1C9E" w:rsidP="008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A37A" w14:textId="77777777" w:rsidR="00F5768C" w:rsidRDefault="00F57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8B1C9E" w:rsidRPr="00CA4B58" w14:paraId="6CDC4FD2" w14:textId="77777777" w:rsidTr="005C1996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2E75B75" w14:textId="77777777" w:rsidR="008B1C9E" w:rsidRPr="00CA4B58" w:rsidRDefault="008B1C9E" w:rsidP="005C1996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2C7DA50" wp14:editId="680EE323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C4B95" w14:textId="77777777" w:rsidR="008B1C9E" w:rsidRPr="00CA4B58" w:rsidRDefault="008B1C9E" w:rsidP="008B1C9E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8B1C9E" w:rsidRPr="00CA4B58" w14:paraId="19910029" w14:textId="77777777" w:rsidTr="005C1996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AEF2112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2D48B07" w14:textId="77777777" w:rsidR="008B1C9E" w:rsidRPr="00CA4B58" w:rsidRDefault="008B1C9E" w:rsidP="005C1996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EE65D10" w14:textId="77777777" w:rsidR="008B1C9E" w:rsidRPr="00CA4B58" w:rsidRDefault="008B1C9E" w:rsidP="008B1C9E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8D20A0" w14:textId="77777777" w:rsidR="008B1C9E" w:rsidRPr="00CA4B58" w:rsidRDefault="008B1C9E" w:rsidP="005C1996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F2996F5" w14:textId="77777777" w:rsidR="008B1C9E" w:rsidRPr="00CA4B58" w:rsidRDefault="008B1C9E" w:rsidP="005C1996">
          <w:pPr>
            <w:pStyle w:val="SOPTableHeader"/>
          </w:pPr>
          <w:r w:rsidRPr="00CA4B58">
            <w:t>Page:</w:t>
          </w:r>
        </w:p>
      </w:tc>
    </w:tr>
    <w:tr w:rsidR="008B1C9E" w:rsidRPr="00CA4B58" w14:paraId="2164BCF0" w14:textId="77777777" w:rsidTr="005C1996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ABFDF7C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D99E5" w14:textId="77777777" w:rsidR="008B1C9E" w:rsidRPr="00CA4B58" w:rsidRDefault="008B1C9E" w:rsidP="008B1C9E">
          <w:pPr>
            <w:pStyle w:val="SOPTableItemBold"/>
            <w:jc w:val="left"/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35DE13" w14:textId="77777777" w:rsidR="008B1C9E" w:rsidRPr="00CA4B58" w:rsidRDefault="008B1C9E" w:rsidP="008B1C9E">
          <w:pPr>
            <w:pStyle w:val="SOPTableItemBold"/>
            <w:jc w:val="left"/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09570B8" w14:textId="77777777" w:rsidR="008B1C9E" w:rsidRPr="00CA4B58" w:rsidRDefault="008B1C9E" w:rsidP="005C1996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121964" w14:textId="77777777" w:rsidR="008B1C9E" w:rsidRPr="00CA4B58" w:rsidRDefault="008B1C9E" w:rsidP="005C1996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45219E">
            <w:t>2</w:t>
          </w:r>
          <w:r w:rsidRPr="00CA4B58">
            <w:fldChar w:fldCharType="end"/>
          </w:r>
          <w:r w:rsidRPr="00CA4B58">
            <w:t xml:space="preserve"> of </w:t>
          </w:r>
          <w:r w:rsidR="00E53A02">
            <w:fldChar w:fldCharType="begin"/>
          </w:r>
          <w:r w:rsidR="00E53A02">
            <w:instrText xml:space="preserve"> NUMPAGES  \* Arabic  \* MERGEFORMAT </w:instrText>
          </w:r>
          <w:r w:rsidR="00E53A02">
            <w:fldChar w:fldCharType="separate"/>
          </w:r>
          <w:r w:rsidR="0045219E">
            <w:t>2</w:t>
          </w:r>
          <w:r w:rsidR="00E53A02">
            <w:fldChar w:fldCharType="end"/>
          </w:r>
        </w:p>
      </w:tc>
    </w:tr>
  </w:tbl>
  <w:p w14:paraId="30B11217" w14:textId="77777777" w:rsidR="008B1C9E" w:rsidRDefault="008B1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394"/>
      <w:gridCol w:w="1652"/>
      <w:gridCol w:w="1523"/>
      <w:gridCol w:w="1523"/>
    </w:tblGrid>
    <w:tr w:rsidR="008B1C9E" w:rsidRPr="00CA4B58" w14:paraId="283FFE8B" w14:textId="77777777" w:rsidTr="008B1C9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A631E55" w14:textId="77777777" w:rsidR="008B1C9E" w:rsidRPr="00CA4B58" w:rsidRDefault="008B1C9E" w:rsidP="005C1996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E2C98C6" wp14:editId="2FED9C5A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8F8723" w14:textId="77777777" w:rsidR="008B1C9E" w:rsidRPr="00F20F0B" w:rsidRDefault="00BE7A5D" w:rsidP="0007364E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POLICY</w:t>
          </w:r>
          <w:r w:rsidR="00F20F0B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: </w:t>
          </w:r>
          <w:r w:rsidR="009F7E60">
            <w:rPr>
              <w:rFonts w:asciiTheme="majorHAnsi" w:hAnsiTheme="majorHAnsi" w:cs="Arial"/>
              <w:b/>
              <w:bCs/>
              <w:sz w:val="28"/>
              <w:szCs w:val="28"/>
            </w:rPr>
            <w:t>Designations</w:t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8B1C9E" w:rsidRPr="00CA4B58" w14:paraId="55B514CF" w14:textId="77777777" w:rsidTr="00E53A02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A14D025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B81F761" w14:textId="77777777" w:rsidR="008B1C9E" w:rsidRPr="00CA4B58" w:rsidRDefault="008B1C9E" w:rsidP="005C1996">
          <w:pPr>
            <w:pStyle w:val="SOPTableHeader"/>
          </w:pPr>
          <w:r w:rsidRPr="00CA4B58">
            <w:t>Document No.: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3FC1935" w14:textId="77777777" w:rsidR="008B1C9E" w:rsidRPr="00CA4B58" w:rsidRDefault="008B1C9E" w:rsidP="005C1996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95FDF59" w14:textId="77777777" w:rsidR="008B1C9E" w:rsidRPr="00CA4B58" w:rsidRDefault="008B1C9E" w:rsidP="005C1996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E080BAF" w14:textId="77777777" w:rsidR="008B1C9E" w:rsidRPr="00CA4B58" w:rsidRDefault="008B1C9E" w:rsidP="005C1996">
          <w:pPr>
            <w:pStyle w:val="SOPTableHeader"/>
          </w:pPr>
          <w:r w:rsidRPr="00CA4B58">
            <w:t>Page:</w:t>
          </w:r>
        </w:p>
      </w:tc>
    </w:tr>
    <w:tr w:rsidR="008B1C9E" w:rsidRPr="00CA4B58" w14:paraId="1521F98B" w14:textId="77777777" w:rsidTr="00E53A02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EEC3A0B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7B8099" w14:textId="77777777" w:rsidR="008B1C9E" w:rsidRPr="00CA4B58" w:rsidRDefault="0007364E" w:rsidP="005C1996">
          <w:pPr>
            <w:pStyle w:val="SOPTableItemBold"/>
            <w:jc w:val="left"/>
          </w:pPr>
          <w:r>
            <w:t>HRP-</w:t>
          </w:r>
          <w:r w:rsidR="009F7E60">
            <w:t>003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016E2A" w14:textId="0077E614" w:rsidR="008B1C9E" w:rsidRPr="00CA4B58" w:rsidRDefault="00F5768C" w:rsidP="005C1996">
          <w:pPr>
            <w:pStyle w:val="SOPTableItemBold"/>
            <w:jc w:val="left"/>
          </w:pPr>
          <w:r>
            <w:t>2</w:t>
          </w:r>
          <w:r w:rsidR="00E53A02">
            <w:t xml:space="preserve"> (</w:t>
          </w:r>
          <w:r w:rsidR="00E53A02">
            <w:t>03 MAR 16</w:t>
          </w:r>
          <w:r w:rsidR="00E53A02">
            <w:t>)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9EBE90C" w14:textId="7783B649" w:rsidR="008B1C9E" w:rsidRPr="00CA4B58" w:rsidRDefault="00F5768C" w:rsidP="005C1996">
          <w:pPr>
            <w:pStyle w:val="SOPTableItemBold"/>
          </w:pPr>
          <w:r>
            <w:t>3</w:t>
          </w:r>
          <w:r w:rsidR="00E53A02">
            <w:t xml:space="preserve">1 </w:t>
          </w:r>
          <w:r>
            <w:t>MAR</w:t>
          </w:r>
          <w:r w:rsidR="00E53A02">
            <w:t xml:space="preserve"> </w:t>
          </w:r>
          <w:r w:rsidR="00E53A02">
            <w:t>14</w:t>
          </w:r>
          <w:bookmarkStart w:id="0" w:name="_GoBack"/>
          <w:bookmarkEnd w:id="0"/>
          <w:r w:rsidR="008B1C9E">
            <w:fldChar w:fldCharType="begin"/>
          </w:r>
          <w:r w:rsidR="008B1C9E">
            <w:instrText xml:space="preserve"> COMMENTS   \* MERGEFORMAT </w:instrText>
          </w:r>
          <w:r w:rsidR="008B1C9E"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583625" w14:textId="77777777" w:rsidR="008B1C9E" w:rsidRPr="00CA4B58" w:rsidRDefault="008B1C9E" w:rsidP="005C1996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E53A02">
            <w:t>1</w:t>
          </w:r>
          <w:r w:rsidRPr="00CA4B58">
            <w:fldChar w:fldCharType="end"/>
          </w:r>
          <w:r w:rsidRPr="00CA4B58">
            <w:t xml:space="preserve"> of </w:t>
          </w:r>
          <w:r w:rsidR="00E53A02">
            <w:fldChar w:fldCharType="begin"/>
          </w:r>
          <w:r w:rsidR="00E53A02">
            <w:instrText xml:space="preserve"> NUMPAGES  \* Arabic  \* MERGEFORMAT </w:instrText>
          </w:r>
          <w:r w:rsidR="00E53A02">
            <w:fldChar w:fldCharType="separate"/>
          </w:r>
          <w:r w:rsidR="00E53A02">
            <w:t>1</w:t>
          </w:r>
          <w:r w:rsidR="00E53A02">
            <w:fldChar w:fldCharType="end"/>
          </w:r>
        </w:p>
      </w:tc>
    </w:tr>
  </w:tbl>
  <w:p w14:paraId="536F03A4" w14:textId="77777777" w:rsidR="008B1C9E" w:rsidRDefault="008B1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E"/>
    <w:rsid w:val="0007364E"/>
    <w:rsid w:val="00245E40"/>
    <w:rsid w:val="0045219E"/>
    <w:rsid w:val="004F1DC5"/>
    <w:rsid w:val="005763EA"/>
    <w:rsid w:val="008B1C9E"/>
    <w:rsid w:val="009657C1"/>
    <w:rsid w:val="009F7E60"/>
    <w:rsid w:val="00BE7A5D"/>
    <w:rsid w:val="00D87818"/>
    <w:rsid w:val="00E53A02"/>
    <w:rsid w:val="00F20F0B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E7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07364E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7364E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7364E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7364E"/>
    <w:pPr>
      <w:numPr>
        <w:ilvl w:val="3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7364E"/>
    <w:pPr>
      <w:numPr>
        <w:ilvl w:val="4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7364E"/>
    <w:pPr>
      <w:numPr>
        <w:ilvl w:val="5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07364E"/>
  </w:style>
  <w:style w:type="character" w:styleId="Hyperlink">
    <w:name w:val="Hyperlink"/>
    <w:basedOn w:val="DefaultParagraphFont"/>
    <w:uiPriority w:val="99"/>
    <w:unhideWhenUsed/>
    <w:rsid w:val="00D87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07364E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7364E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7364E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7364E"/>
    <w:pPr>
      <w:numPr>
        <w:ilvl w:val="3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7364E"/>
    <w:pPr>
      <w:numPr>
        <w:ilvl w:val="4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7364E"/>
    <w:pPr>
      <w:numPr>
        <w:ilvl w:val="5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07364E"/>
  </w:style>
  <w:style w:type="character" w:styleId="Hyperlink">
    <w:name w:val="Hyperlink"/>
    <w:basedOn w:val="DefaultParagraphFont"/>
    <w:uiPriority w:val="99"/>
    <w:unhideWhenUsed/>
    <w:rsid w:val="00D8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9</cp:revision>
  <cp:lastPrinted>2015-07-28T17:36:00Z</cp:lastPrinted>
  <dcterms:created xsi:type="dcterms:W3CDTF">2016-03-04T19:16:00Z</dcterms:created>
  <dcterms:modified xsi:type="dcterms:W3CDTF">2016-06-07T13:18:00Z</dcterms:modified>
</cp:coreProperties>
</file>